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095E41">
        <w:rPr>
          <w:b/>
          <w:sz w:val="28"/>
          <w:szCs w:val="28"/>
        </w:rPr>
        <w:t>11</w:t>
      </w:r>
      <w:r w:rsidR="0001331C">
        <w:rPr>
          <w:b/>
          <w:sz w:val="28"/>
          <w:szCs w:val="28"/>
        </w:rPr>
        <w:t>.</w:t>
      </w:r>
      <w:r w:rsidR="00E617AC">
        <w:rPr>
          <w:b/>
          <w:sz w:val="28"/>
          <w:szCs w:val="28"/>
        </w:rPr>
        <w:t>0</w:t>
      </w:r>
      <w:r w:rsidR="00095E41">
        <w:rPr>
          <w:b/>
          <w:sz w:val="28"/>
          <w:szCs w:val="28"/>
        </w:rPr>
        <w:t>5</w:t>
      </w:r>
      <w:r w:rsidR="00E617AC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:rsidR="008C0CD2" w:rsidRDefault="008C0CD2" w:rsidP="008C0CD2"/>
    <w:p w:rsidR="008B2098" w:rsidRDefault="008B2098" w:rsidP="008C0CD2"/>
    <w:p w:rsidR="002A20CB" w:rsidRDefault="002A20CB" w:rsidP="008C0CD2"/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2544"/>
        <w:gridCol w:w="22"/>
        <w:gridCol w:w="6"/>
        <w:gridCol w:w="1886"/>
        <w:gridCol w:w="36"/>
        <w:gridCol w:w="12"/>
        <w:gridCol w:w="1991"/>
        <w:gridCol w:w="6"/>
        <w:gridCol w:w="58"/>
        <w:gridCol w:w="7"/>
        <w:gridCol w:w="1848"/>
        <w:gridCol w:w="31"/>
        <w:gridCol w:w="163"/>
        <w:gridCol w:w="6"/>
        <w:gridCol w:w="3810"/>
        <w:gridCol w:w="299"/>
        <w:gridCol w:w="30"/>
        <w:gridCol w:w="2380"/>
      </w:tblGrid>
      <w:tr w:rsidR="008C0CD2" w:rsidTr="002C592B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sz w:val="24"/>
                <w:szCs w:val="24"/>
                <w:lang w:eastAsia="en-US"/>
              </w:rPr>
              <w:t>оговорам и т.п.), плановые сокращения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2C592B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2C592B">
        <w:tc>
          <w:tcPr>
            <w:tcW w:w="15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F2473B" w:rsidTr="002C592B">
        <w:trPr>
          <w:trHeight w:val="1834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Default="003B1E3E" w:rsidP="00CE6E5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Шкотовский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F2473B">
              <w:rPr>
                <w:sz w:val="24"/>
                <w:szCs w:val="24"/>
                <w:lang w:eastAsia="en-US"/>
              </w:rPr>
              <w:t>муниципальный район</w:t>
            </w: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C32" w:rsidRDefault="00605C32" w:rsidP="00605C3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Будут сокращены 5 рабочих мест</w:t>
            </w:r>
          </w:p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893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A6" w:rsidRPr="003B1E3E" w:rsidRDefault="003B1E3E" w:rsidP="003B1E3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3B1E3E">
              <w:rPr>
                <w:b/>
                <w:i/>
              </w:rPr>
              <w:t>Предполагается закрытие учреждения дополнительного образования Д</w:t>
            </w:r>
            <w:r>
              <w:rPr>
                <w:b/>
                <w:i/>
              </w:rPr>
              <w:t>етско-юношеской спортивной школы</w:t>
            </w:r>
            <w:r w:rsidRPr="003B1E3E">
              <w:rPr>
                <w:b/>
                <w:i/>
              </w:rPr>
              <w:t xml:space="preserve"> (была зарегистрирована </w:t>
            </w:r>
            <w:r>
              <w:rPr>
                <w:b/>
                <w:i/>
              </w:rPr>
              <w:t>2021 года</w:t>
            </w:r>
            <w:proofErr w:type="gramStart"/>
            <w:r>
              <w:rPr>
                <w:b/>
                <w:i/>
              </w:rPr>
              <w:t xml:space="preserve"> </w:t>
            </w:r>
            <w:r w:rsidRPr="003B1E3E">
              <w:rPr>
                <w:b/>
                <w:i/>
              </w:rPr>
              <w:t>)</w:t>
            </w:r>
            <w:proofErr w:type="gramEnd"/>
            <w:r w:rsidRPr="003B1E3E">
              <w:rPr>
                <w:b/>
                <w:i/>
              </w:rPr>
              <w:t xml:space="preserve"> в которой занимаются более 150 детей.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Pr="00000707" w:rsidRDefault="00000707" w:rsidP="00000707">
            <w:pPr>
              <w:rPr>
                <w:b/>
                <w:i/>
              </w:rPr>
            </w:pPr>
            <w:r w:rsidRPr="00000707">
              <w:rPr>
                <w:b/>
                <w:i/>
              </w:rPr>
              <w:t>Приморская краевая организация профсоюза работников народного образования и науки РФ</w:t>
            </w:r>
            <w:r>
              <w:rPr>
                <w:b/>
                <w:i/>
              </w:rPr>
              <w:t xml:space="preserve"> </w:t>
            </w:r>
            <w:r w:rsidR="00DF54AB" w:rsidRPr="00DF54AB">
              <w:rPr>
                <w:rFonts w:eastAsiaTheme="minorHAnsi"/>
                <w:b/>
                <w:i/>
                <w:lang w:eastAsia="en-US"/>
              </w:rPr>
              <w:t>провела переговоры с администрацией района по данному во</w:t>
            </w:r>
            <w:r w:rsidR="00DF54AB">
              <w:rPr>
                <w:rFonts w:eastAsiaTheme="minorHAnsi"/>
                <w:b/>
                <w:i/>
                <w:lang w:eastAsia="en-US"/>
              </w:rPr>
              <w:t>п</w:t>
            </w:r>
            <w:r w:rsidR="00DF54AB" w:rsidRPr="00DF54AB">
              <w:rPr>
                <w:rFonts w:eastAsiaTheme="minorHAnsi"/>
                <w:b/>
                <w:i/>
                <w:lang w:eastAsia="en-US"/>
              </w:rPr>
              <w:t>росу.</w:t>
            </w:r>
          </w:p>
        </w:tc>
      </w:tr>
      <w:tr w:rsidR="00F2473B" w:rsidTr="002C592B">
        <w:trPr>
          <w:trHeight w:val="326"/>
        </w:trPr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1D47" w:rsidRPr="003375E2" w:rsidRDefault="00111D47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9119A8" w:rsidRDefault="00F2473B" w:rsidP="00111D47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473B" w:rsidRPr="009119A8" w:rsidRDefault="00F2473B" w:rsidP="00F2473B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</w:tr>
      <w:tr w:rsidR="002C592B" w:rsidTr="002C592B">
        <w:trPr>
          <w:trHeight w:val="27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2B" w:rsidRDefault="002C592B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B" w:rsidRDefault="002C592B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B" w:rsidRDefault="002C592B">
            <w:pPr>
              <w:rPr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B" w:rsidRDefault="002C592B">
            <w:pPr>
              <w:rPr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2B" w:rsidRPr="00522338" w:rsidRDefault="002C592B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2B" w:rsidRPr="00FE3405" w:rsidRDefault="002C592B" w:rsidP="00522338">
            <w:pPr>
              <w:pStyle w:val="Default"/>
              <w:rPr>
                <w:i/>
              </w:rPr>
            </w:pPr>
          </w:p>
        </w:tc>
      </w:tr>
      <w:tr w:rsidR="002C592B" w:rsidTr="002C592B">
        <w:trPr>
          <w:trHeight w:val="377"/>
        </w:trPr>
        <w:tc>
          <w:tcPr>
            <w:tcW w:w="15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B" w:rsidRDefault="002C592B">
            <w:pPr>
              <w:rPr>
                <w:b/>
                <w:lang w:eastAsia="en-US"/>
              </w:rPr>
            </w:pPr>
          </w:p>
        </w:tc>
      </w:tr>
      <w:tr w:rsidR="002C592B" w:rsidTr="002C592B">
        <w:trPr>
          <w:trHeight w:val="28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92B" w:rsidRPr="00975246" w:rsidRDefault="002C592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92B" w:rsidRPr="009119A8" w:rsidRDefault="002C592B" w:rsidP="0025754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92B" w:rsidRDefault="002C592B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92B" w:rsidRDefault="002C592B">
            <w:pPr>
              <w:rPr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92B" w:rsidRPr="009D3A6E" w:rsidRDefault="002C592B" w:rsidP="00976A3E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92B" w:rsidRPr="00FE3405" w:rsidRDefault="002C592B" w:rsidP="00630246">
            <w:pPr>
              <w:rPr>
                <w:lang w:eastAsia="en-US"/>
              </w:rPr>
            </w:pPr>
          </w:p>
        </w:tc>
      </w:tr>
      <w:tr w:rsidR="002C592B" w:rsidTr="002C592B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92B" w:rsidRDefault="002C592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92B" w:rsidRDefault="002C592B">
            <w:pPr>
              <w:rPr>
                <w:b/>
                <w:lang w:eastAsia="en-US"/>
              </w:rPr>
            </w:pPr>
          </w:p>
        </w:tc>
        <w:tc>
          <w:tcPr>
            <w:tcW w:w="398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92B" w:rsidRDefault="002C592B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92B" w:rsidRDefault="002C592B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92B" w:rsidRDefault="002C592B">
            <w:pPr>
              <w:rPr>
                <w:b/>
                <w:lang w:eastAsia="en-US"/>
              </w:rPr>
            </w:pPr>
          </w:p>
        </w:tc>
      </w:tr>
      <w:tr w:rsidR="002C592B" w:rsidTr="002C592B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92B" w:rsidRDefault="002C592B">
            <w:pPr>
              <w:rPr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92B" w:rsidRDefault="002C592B">
            <w:pPr>
              <w:rPr>
                <w:lang w:eastAsia="en-US"/>
              </w:rPr>
            </w:pPr>
          </w:p>
        </w:tc>
        <w:tc>
          <w:tcPr>
            <w:tcW w:w="398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92B" w:rsidRDefault="002C592B">
            <w:pPr>
              <w:rPr>
                <w:lang w:eastAsia="en-US"/>
              </w:rPr>
            </w:pPr>
          </w:p>
        </w:tc>
        <w:tc>
          <w:tcPr>
            <w:tcW w:w="66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92B" w:rsidRDefault="002C592B">
            <w:pPr>
              <w:rPr>
                <w:lang w:eastAsia="en-US"/>
              </w:rPr>
            </w:pPr>
          </w:p>
        </w:tc>
      </w:tr>
      <w:tr w:rsidR="002C592B" w:rsidTr="002C592B">
        <w:trPr>
          <w:trHeight w:val="8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B" w:rsidRDefault="002C592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B" w:rsidRDefault="002C592B" w:rsidP="00DC52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B" w:rsidRDefault="002C592B" w:rsidP="00DC52CE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B" w:rsidRDefault="002C592B" w:rsidP="00DC52CE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B" w:rsidRDefault="002C592B" w:rsidP="00DC52CE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B" w:rsidRDefault="002C592B" w:rsidP="00DC52CE">
            <w:pPr>
              <w:rPr>
                <w:b/>
                <w:lang w:eastAsia="en-US"/>
              </w:rPr>
            </w:pPr>
          </w:p>
        </w:tc>
      </w:tr>
      <w:tr w:rsidR="002C592B" w:rsidTr="002C592B">
        <w:trPr>
          <w:trHeight w:val="227"/>
        </w:trPr>
        <w:tc>
          <w:tcPr>
            <w:tcW w:w="15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B" w:rsidRPr="009119A8" w:rsidRDefault="002C592B" w:rsidP="00000B7F"/>
        </w:tc>
      </w:tr>
    </w:tbl>
    <w:p w:rsidR="006E52EF" w:rsidRDefault="006E52EF" w:rsidP="006E52EF">
      <w:pPr>
        <w:ind w:right="-1134"/>
        <w:jc w:val="center"/>
        <w:rPr>
          <w:b/>
          <w:sz w:val="28"/>
          <w:szCs w:val="28"/>
        </w:rPr>
      </w:pPr>
    </w:p>
    <w:p w:rsidR="008B2098" w:rsidRDefault="008B2098" w:rsidP="006E52EF">
      <w:pPr>
        <w:ind w:right="-1134"/>
        <w:jc w:val="center"/>
        <w:rPr>
          <w:b/>
          <w:sz w:val="28"/>
          <w:szCs w:val="28"/>
        </w:rPr>
      </w:pPr>
    </w:p>
    <w:p w:rsidR="008B2098" w:rsidRPr="00624E46" w:rsidRDefault="008B2098" w:rsidP="006E52EF">
      <w:pPr>
        <w:ind w:right="-1134"/>
        <w:jc w:val="center"/>
        <w:rPr>
          <w:b/>
          <w:sz w:val="28"/>
          <w:szCs w:val="28"/>
        </w:rPr>
      </w:pPr>
    </w:p>
    <w:p w:rsidR="002C592B" w:rsidRDefault="002C592B" w:rsidP="006E52EF">
      <w:pPr>
        <w:ind w:right="-1134"/>
        <w:jc w:val="center"/>
        <w:rPr>
          <w:b/>
          <w:sz w:val="28"/>
          <w:szCs w:val="28"/>
        </w:rPr>
      </w:pPr>
    </w:p>
    <w:p w:rsidR="002C592B" w:rsidRDefault="002C592B" w:rsidP="006E52EF">
      <w:pPr>
        <w:ind w:right="-1134"/>
        <w:jc w:val="center"/>
        <w:rPr>
          <w:b/>
          <w:sz w:val="28"/>
          <w:szCs w:val="28"/>
        </w:rPr>
      </w:pPr>
    </w:p>
    <w:p w:rsidR="006E52EF" w:rsidRDefault="006E52EF" w:rsidP="006E52EF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6E52EF" w:rsidRDefault="006E52EF" w:rsidP="006E52EF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6E52EF" w:rsidRDefault="006E52EF" w:rsidP="006E52EF">
      <w:pPr>
        <w:ind w:right="-1134"/>
        <w:jc w:val="center"/>
        <w:rPr>
          <w:b/>
        </w:rPr>
      </w:pPr>
    </w:p>
    <w:tbl>
      <w:tblPr>
        <w:tblW w:w="155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3205"/>
        <w:gridCol w:w="1912"/>
        <w:gridCol w:w="8"/>
        <w:gridCol w:w="2247"/>
        <w:gridCol w:w="42"/>
        <w:gridCol w:w="4053"/>
        <w:gridCol w:w="58"/>
        <w:gridCol w:w="3046"/>
      </w:tblGrid>
      <w:tr w:rsidR="006E52EF" w:rsidTr="00566F08">
        <w:trPr>
          <w:trHeight w:val="10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F" w:rsidRDefault="006E52EF" w:rsidP="00566F08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6E52EF" w:rsidRDefault="006E52EF" w:rsidP="00566F08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E52EF" w:rsidTr="00566F08">
        <w:trPr>
          <w:trHeight w:val="458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D21E05" w:rsidRDefault="00ED5F77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6E52EF" w:rsidTr="00890018">
        <w:trPr>
          <w:trHeight w:val="168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AB" w:rsidRDefault="006E52EF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  <w:p w:rsidR="00AB3DB8" w:rsidRDefault="00AB3DB8" w:rsidP="00566F08">
            <w:pPr>
              <w:spacing w:before="120" w:line="276" w:lineRule="auto"/>
              <w:ind w:right="-454"/>
              <w:rPr>
                <w:b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095E41" w:rsidP="00566F08">
            <w:r>
              <w:t>АО  «</w:t>
            </w:r>
            <w:proofErr w:type="spellStart"/>
            <w:r>
              <w:t>Спасскцемент</w:t>
            </w:r>
            <w:proofErr w:type="spellEnd"/>
            <w:r w:rsidR="008A234F">
              <w:t>»</w:t>
            </w:r>
          </w:p>
          <w:p w:rsidR="002D3982" w:rsidRDefault="002D3982" w:rsidP="00566F08"/>
          <w:p w:rsidR="00F3255D" w:rsidRDefault="00095E41" w:rsidP="00566F08">
            <w:r>
              <w:t>г. Спасск – Дальний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AB3DB8" w:rsidP="00566F08">
            <w:pPr>
              <w:spacing w:before="120"/>
              <w:ind w:right="-454"/>
            </w:pPr>
            <w:r>
              <w:t>06</w:t>
            </w:r>
            <w:r w:rsidR="00095E41">
              <w:t>.05</w:t>
            </w:r>
            <w:r w:rsidR="002D3982">
              <w:t>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890018">
              <w:rPr>
                <w:b/>
              </w:rPr>
              <w:t>тяжелая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2D3982" w:rsidRDefault="00095E41" w:rsidP="00890018">
            <w:r>
              <w:t>КСОП Спасского городского округа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AB3DB8" w:rsidTr="00AB3DB8">
        <w:trPr>
          <w:trHeight w:val="112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8" w:rsidRDefault="00AB3DB8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8" w:rsidRDefault="00AB3DB8" w:rsidP="00566F08">
            <w:r>
              <w:t>Открытое акционерное общество «Комплекс»</w:t>
            </w:r>
          </w:p>
          <w:p w:rsidR="00AB3DB8" w:rsidRDefault="00AB3DB8" w:rsidP="00566F08"/>
          <w:p w:rsidR="00AB3DB8" w:rsidRDefault="00AB3DB8" w:rsidP="00566F08">
            <w:r>
              <w:t>г. Находка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8" w:rsidRDefault="00AB3DB8" w:rsidP="00566F08">
            <w:pPr>
              <w:spacing w:before="120"/>
              <w:ind w:right="-454"/>
            </w:pPr>
            <w:r>
              <w:t>05.05.2022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8" w:rsidRDefault="00AB3DB8" w:rsidP="00566F08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8" w:rsidRDefault="00AB3DB8" w:rsidP="00890018">
            <w:r>
              <w:t>КСОП Находкинский городской округ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8" w:rsidRDefault="00AB3DB8" w:rsidP="00566F08">
            <w:pPr>
              <w:spacing w:before="120" w:line="276" w:lineRule="auto"/>
              <w:ind w:right="-454"/>
            </w:pPr>
          </w:p>
        </w:tc>
      </w:tr>
      <w:tr w:rsidR="00F3255D" w:rsidTr="00CF0C45">
        <w:trPr>
          <w:trHeight w:val="399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D" w:rsidRPr="00F3255D" w:rsidRDefault="00AB3DB8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СЕЛЬСКОХОЗЯЙСТВЕННАЯ ОТРАСЛЬ</w:t>
            </w:r>
          </w:p>
        </w:tc>
      </w:tr>
      <w:tr w:rsidR="00DF54AB" w:rsidTr="00566F08">
        <w:trPr>
          <w:trHeight w:val="66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AB" w:rsidRDefault="00AB3DB8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</w:t>
            </w:r>
            <w:r w:rsidR="00DF54AB">
              <w:rPr>
                <w:b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D34" w:rsidRDefault="00AB3DB8" w:rsidP="00566F08">
            <w:proofErr w:type="spellStart"/>
            <w:r>
              <w:t>Анучинский</w:t>
            </w:r>
            <w:proofErr w:type="spellEnd"/>
            <w:r>
              <w:t xml:space="preserve"> филиал Федерального государственного бюджетного учреждения «Управление мелиорации земель и сельскохозяйственного водоснабжения по Приморскому и Хабаровскому краям»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AB" w:rsidRDefault="00AB3DB8" w:rsidP="00566F08">
            <w:pPr>
              <w:spacing w:before="120"/>
              <w:ind w:right="-454"/>
            </w:pPr>
            <w:r>
              <w:t>05</w:t>
            </w:r>
            <w:r w:rsidR="00E16F2D">
              <w:t>.05</w:t>
            </w:r>
            <w:r w:rsidR="002D3982">
              <w:t>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AB" w:rsidRDefault="00AB3DB8" w:rsidP="00566F08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AB" w:rsidRPr="002D3982" w:rsidRDefault="002D4D34" w:rsidP="00890018">
            <w:pPr>
              <w:shd w:val="clear" w:color="auto" w:fill="FFFFFF"/>
              <w:tabs>
                <w:tab w:val="left" w:leader="underscore" w:pos="1411"/>
              </w:tabs>
            </w:pPr>
            <w:r>
              <w:t>КСОП г.</w:t>
            </w:r>
            <w:r w:rsidR="00AB3DB8">
              <w:t xml:space="preserve"> </w:t>
            </w:r>
            <w:proofErr w:type="spellStart"/>
            <w:r w:rsidR="00AB3DB8">
              <w:t>Анучинский</w:t>
            </w:r>
            <w:proofErr w:type="spellEnd"/>
            <w:r w:rsidR="00AB3DB8">
              <w:t xml:space="preserve"> муниципальный округ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AB" w:rsidRDefault="00DF54AB" w:rsidP="00566F08">
            <w:pPr>
              <w:spacing w:before="120"/>
              <w:ind w:right="-454"/>
            </w:pPr>
          </w:p>
        </w:tc>
      </w:tr>
      <w:tr w:rsidR="006E52EF" w:rsidTr="00566F08">
        <w:trPr>
          <w:trHeight w:val="281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6E52EF" w:rsidRDefault="00E16F2D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ТОРГОВЛЯ</w:t>
            </w:r>
          </w:p>
        </w:tc>
      </w:tr>
      <w:tr w:rsidR="006E52EF" w:rsidTr="00566F08">
        <w:trPr>
          <w:trHeight w:val="36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E16F2D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</w:t>
            </w:r>
            <w:r w:rsidR="006E52EF">
              <w:rPr>
                <w:b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2" w:rsidRDefault="00E16F2D" w:rsidP="00566F08">
            <w:r>
              <w:t>ООО «Альфа – Капитал Групп» Обособленное подразделение № 43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E16F2D" w:rsidP="00566F08">
            <w:pPr>
              <w:spacing w:before="120"/>
              <w:ind w:right="-454"/>
            </w:pPr>
            <w:r>
              <w:t>05.05</w:t>
            </w:r>
            <w:r w:rsidR="002D3982">
              <w:t>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E16F2D">
              <w:rPr>
                <w:b/>
              </w:rPr>
              <w:t>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3B05BE" w:rsidRDefault="00E16F2D" w:rsidP="00566F08">
            <w:r>
              <w:t>Приморская организация профсоюза работников торговли, общественного питания, потребительской кооперации и предпринимательства «Торговое Единство»</w:t>
            </w:r>
            <w:bookmarkStart w:id="0" w:name="_GoBack"/>
            <w:bookmarkEnd w:id="0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/>
              <w:ind w:right="-454"/>
            </w:pPr>
          </w:p>
        </w:tc>
      </w:tr>
    </w:tbl>
    <w:p w:rsidR="003B1E3E" w:rsidRDefault="003B1E3E" w:rsidP="008C0CD2">
      <w:pPr>
        <w:ind w:right="-1134"/>
        <w:jc w:val="center"/>
        <w:rPr>
          <w:b/>
          <w:sz w:val="28"/>
          <w:szCs w:val="28"/>
        </w:rPr>
      </w:pPr>
    </w:p>
    <w:sectPr w:rsidR="003B1E3E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0CD2"/>
    <w:rsid w:val="00000707"/>
    <w:rsid w:val="00000B7F"/>
    <w:rsid w:val="00006FBA"/>
    <w:rsid w:val="0001331C"/>
    <w:rsid w:val="00037BAF"/>
    <w:rsid w:val="00041A2E"/>
    <w:rsid w:val="00043E9D"/>
    <w:rsid w:val="0005312F"/>
    <w:rsid w:val="00053D47"/>
    <w:rsid w:val="00061F3C"/>
    <w:rsid w:val="00074608"/>
    <w:rsid w:val="00075A88"/>
    <w:rsid w:val="000776B2"/>
    <w:rsid w:val="00085DF6"/>
    <w:rsid w:val="00091D56"/>
    <w:rsid w:val="00095E41"/>
    <w:rsid w:val="000977CC"/>
    <w:rsid w:val="000A4C29"/>
    <w:rsid w:val="000B3F5D"/>
    <w:rsid w:val="000F1B8C"/>
    <w:rsid w:val="000F2258"/>
    <w:rsid w:val="001009BF"/>
    <w:rsid w:val="00111D47"/>
    <w:rsid w:val="001217A9"/>
    <w:rsid w:val="00127B77"/>
    <w:rsid w:val="00143446"/>
    <w:rsid w:val="00152CF4"/>
    <w:rsid w:val="0018562B"/>
    <w:rsid w:val="00186D4F"/>
    <w:rsid w:val="00191DF5"/>
    <w:rsid w:val="001B3B12"/>
    <w:rsid w:val="001C48DA"/>
    <w:rsid w:val="001D356F"/>
    <w:rsid w:val="001E10AD"/>
    <w:rsid w:val="00240E1C"/>
    <w:rsid w:val="00251381"/>
    <w:rsid w:val="0025754C"/>
    <w:rsid w:val="002667F5"/>
    <w:rsid w:val="002701C2"/>
    <w:rsid w:val="00274C26"/>
    <w:rsid w:val="00277258"/>
    <w:rsid w:val="00284DF5"/>
    <w:rsid w:val="00291FCA"/>
    <w:rsid w:val="00295F23"/>
    <w:rsid w:val="002A20CB"/>
    <w:rsid w:val="002A55AF"/>
    <w:rsid w:val="002A5CFE"/>
    <w:rsid w:val="002C0C84"/>
    <w:rsid w:val="002C2A93"/>
    <w:rsid w:val="002C374F"/>
    <w:rsid w:val="002C5065"/>
    <w:rsid w:val="002C592B"/>
    <w:rsid w:val="002C70B3"/>
    <w:rsid w:val="002D1917"/>
    <w:rsid w:val="002D3982"/>
    <w:rsid w:val="002D39E8"/>
    <w:rsid w:val="002D4D34"/>
    <w:rsid w:val="002D5FA2"/>
    <w:rsid w:val="00301AE3"/>
    <w:rsid w:val="00313D3D"/>
    <w:rsid w:val="00314E1A"/>
    <w:rsid w:val="00323998"/>
    <w:rsid w:val="003375E2"/>
    <w:rsid w:val="0035171A"/>
    <w:rsid w:val="00353C1C"/>
    <w:rsid w:val="003645BC"/>
    <w:rsid w:val="003744B9"/>
    <w:rsid w:val="003847B2"/>
    <w:rsid w:val="003856AA"/>
    <w:rsid w:val="0039125D"/>
    <w:rsid w:val="003A5490"/>
    <w:rsid w:val="003A6C31"/>
    <w:rsid w:val="003A7289"/>
    <w:rsid w:val="003B05BE"/>
    <w:rsid w:val="003B1E3E"/>
    <w:rsid w:val="003B5ED9"/>
    <w:rsid w:val="003B5F40"/>
    <w:rsid w:val="003D6F97"/>
    <w:rsid w:val="003E1031"/>
    <w:rsid w:val="003E371D"/>
    <w:rsid w:val="004122A6"/>
    <w:rsid w:val="004133E0"/>
    <w:rsid w:val="00415A0C"/>
    <w:rsid w:val="004364A8"/>
    <w:rsid w:val="004625A6"/>
    <w:rsid w:val="00474AEE"/>
    <w:rsid w:val="004842EE"/>
    <w:rsid w:val="004A29E6"/>
    <w:rsid w:val="004C26F0"/>
    <w:rsid w:val="004F33BB"/>
    <w:rsid w:val="00506366"/>
    <w:rsid w:val="00506C37"/>
    <w:rsid w:val="00522338"/>
    <w:rsid w:val="00533026"/>
    <w:rsid w:val="00564659"/>
    <w:rsid w:val="00575942"/>
    <w:rsid w:val="005774DF"/>
    <w:rsid w:val="00577706"/>
    <w:rsid w:val="00577769"/>
    <w:rsid w:val="00584D8B"/>
    <w:rsid w:val="005A5F0D"/>
    <w:rsid w:val="005B7DAD"/>
    <w:rsid w:val="005C5433"/>
    <w:rsid w:val="005D31AE"/>
    <w:rsid w:val="005D7389"/>
    <w:rsid w:val="005E2F3E"/>
    <w:rsid w:val="005F0E52"/>
    <w:rsid w:val="00605C32"/>
    <w:rsid w:val="00624E46"/>
    <w:rsid w:val="00630246"/>
    <w:rsid w:val="00640C43"/>
    <w:rsid w:val="0064273A"/>
    <w:rsid w:val="0065111B"/>
    <w:rsid w:val="0065704E"/>
    <w:rsid w:val="00663B8E"/>
    <w:rsid w:val="00663D2D"/>
    <w:rsid w:val="00671B37"/>
    <w:rsid w:val="00674B31"/>
    <w:rsid w:val="006817A0"/>
    <w:rsid w:val="00681F04"/>
    <w:rsid w:val="006B057C"/>
    <w:rsid w:val="006B1D40"/>
    <w:rsid w:val="006B5E14"/>
    <w:rsid w:val="006B7A77"/>
    <w:rsid w:val="006C13FD"/>
    <w:rsid w:val="006C2DE1"/>
    <w:rsid w:val="006D4154"/>
    <w:rsid w:val="006E52EF"/>
    <w:rsid w:val="006F4398"/>
    <w:rsid w:val="00710215"/>
    <w:rsid w:val="00713F89"/>
    <w:rsid w:val="00714674"/>
    <w:rsid w:val="00724111"/>
    <w:rsid w:val="00734E53"/>
    <w:rsid w:val="007401CA"/>
    <w:rsid w:val="00743857"/>
    <w:rsid w:val="00750B7C"/>
    <w:rsid w:val="007534C2"/>
    <w:rsid w:val="0076536C"/>
    <w:rsid w:val="00780830"/>
    <w:rsid w:val="00787022"/>
    <w:rsid w:val="007A1082"/>
    <w:rsid w:val="007A7AC3"/>
    <w:rsid w:val="007B014F"/>
    <w:rsid w:val="007E0F9B"/>
    <w:rsid w:val="007E15D8"/>
    <w:rsid w:val="007E7A6D"/>
    <w:rsid w:val="007F738C"/>
    <w:rsid w:val="0080037B"/>
    <w:rsid w:val="0080065E"/>
    <w:rsid w:val="00806A58"/>
    <w:rsid w:val="00810D70"/>
    <w:rsid w:val="008150F0"/>
    <w:rsid w:val="008209F3"/>
    <w:rsid w:val="00834FC8"/>
    <w:rsid w:val="008356C6"/>
    <w:rsid w:val="00842844"/>
    <w:rsid w:val="00843DC5"/>
    <w:rsid w:val="00844153"/>
    <w:rsid w:val="00866CEF"/>
    <w:rsid w:val="00867208"/>
    <w:rsid w:val="00885A00"/>
    <w:rsid w:val="00890018"/>
    <w:rsid w:val="00890504"/>
    <w:rsid w:val="00893696"/>
    <w:rsid w:val="00894AEF"/>
    <w:rsid w:val="00896181"/>
    <w:rsid w:val="008A0D20"/>
    <w:rsid w:val="008A234F"/>
    <w:rsid w:val="008A3897"/>
    <w:rsid w:val="008A46D2"/>
    <w:rsid w:val="008B2098"/>
    <w:rsid w:val="008C0CD2"/>
    <w:rsid w:val="008C1066"/>
    <w:rsid w:val="008E163D"/>
    <w:rsid w:val="009119A8"/>
    <w:rsid w:val="00913774"/>
    <w:rsid w:val="00934D92"/>
    <w:rsid w:val="00975246"/>
    <w:rsid w:val="00976A3E"/>
    <w:rsid w:val="00987203"/>
    <w:rsid w:val="009B1B61"/>
    <w:rsid w:val="009B333E"/>
    <w:rsid w:val="009B3675"/>
    <w:rsid w:val="009C65D1"/>
    <w:rsid w:val="009D3A6E"/>
    <w:rsid w:val="009D7FC8"/>
    <w:rsid w:val="009F3008"/>
    <w:rsid w:val="00A04FD7"/>
    <w:rsid w:val="00A236D1"/>
    <w:rsid w:val="00A33057"/>
    <w:rsid w:val="00A33A40"/>
    <w:rsid w:val="00A53C3A"/>
    <w:rsid w:val="00A64919"/>
    <w:rsid w:val="00A67D06"/>
    <w:rsid w:val="00A72944"/>
    <w:rsid w:val="00A81EBD"/>
    <w:rsid w:val="00AA0A69"/>
    <w:rsid w:val="00AA29B3"/>
    <w:rsid w:val="00AA6D0D"/>
    <w:rsid w:val="00AB3DB8"/>
    <w:rsid w:val="00AB6F69"/>
    <w:rsid w:val="00AC0B22"/>
    <w:rsid w:val="00AD0186"/>
    <w:rsid w:val="00AD2141"/>
    <w:rsid w:val="00AD24EF"/>
    <w:rsid w:val="00AD7524"/>
    <w:rsid w:val="00AE0A63"/>
    <w:rsid w:val="00AF2BED"/>
    <w:rsid w:val="00AF6123"/>
    <w:rsid w:val="00B031EC"/>
    <w:rsid w:val="00B56663"/>
    <w:rsid w:val="00BA5F34"/>
    <w:rsid w:val="00BC467F"/>
    <w:rsid w:val="00BD6CCD"/>
    <w:rsid w:val="00C0173D"/>
    <w:rsid w:val="00C0187B"/>
    <w:rsid w:val="00C03552"/>
    <w:rsid w:val="00C03E4E"/>
    <w:rsid w:val="00C2246B"/>
    <w:rsid w:val="00C251C3"/>
    <w:rsid w:val="00C2627D"/>
    <w:rsid w:val="00C321D1"/>
    <w:rsid w:val="00C46AA7"/>
    <w:rsid w:val="00C525F2"/>
    <w:rsid w:val="00C6283E"/>
    <w:rsid w:val="00C657A6"/>
    <w:rsid w:val="00C70E29"/>
    <w:rsid w:val="00C80356"/>
    <w:rsid w:val="00CA42C9"/>
    <w:rsid w:val="00CA48AF"/>
    <w:rsid w:val="00CB4FAE"/>
    <w:rsid w:val="00CC166D"/>
    <w:rsid w:val="00CC7EEA"/>
    <w:rsid w:val="00CE17B3"/>
    <w:rsid w:val="00CE30EF"/>
    <w:rsid w:val="00CE4CBB"/>
    <w:rsid w:val="00CE6E59"/>
    <w:rsid w:val="00CF20AB"/>
    <w:rsid w:val="00D21E05"/>
    <w:rsid w:val="00D2472F"/>
    <w:rsid w:val="00D25403"/>
    <w:rsid w:val="00D35B24"/>
    <w:rsid w:val="00D36E34"/>
    <w:rsid w:val="00D37664"/>
    <w:rsid w:val="00D447E6"/>
    <w:rsid w:val="00D46F01"/>
    <w:rsid w:val="00D61174"/>
    <w:rsid w:val="00D71036"/>
    <w:rsid w:val="00D75376"/>
    <w:rsid w:val="00D7574B"/>
    <w:rsid w:val="00D760A5"/>
    <w:rsid w:val="00D85E3E"/>
    <w:rsid w:val="00D90C80"/>
    <w:rsid w:val="00DA3F2E"/>
    <w:rsid w:val="00DB728E"/>
    <w:rsid w:val="00DD3CF5"/>
    <w:rsid w:val="00DD4371"/>
    <w:rsid w:val="00DE5763"/>
    <w:rsid w:val="00DF54AB"/>
    <w:rsid w:val="00E01187"/>
    <w:rsid w:val="00E0442C"/>
    <w:rsid w:val="00E134CC"/>
    <w:rsid w:val="00E16F2D"/>
    <w:rsid w:val="00E205E6"/>
    <w:rsid w:val="00E40522"/>
    <w:rsid w:val="00E42CD1"/>
    <w:rsid w:val="00E43434"/>
    <w:rsid w:val="00E51815"/>
    <w:rsid w:val="00E5324D"/>
    <w:rsid w:val="00E532AA"/>
    <w:rsid w:val="00E56AE4"/>
    <w:rsid w:val="00E617AC"/>
    <w:rsid w:val="00E625A0"/>
    <w:rsid w:val="00E96EAF"/>
    <w:rsid w:val="00E9727C"/>
    <w:rsid w:val="00EA4E66"/>
    <w:rsid w:val="00EA5468"/>
    <w:rsid w:val="00EA771A"/>
    <w:rsid w:val="00EB019E"/>
    <w:rsid w:val="00EB0D5F"/>
    <w:rsid w:val="00ED5F77"/>
    <w:rsid w:val="00EE0FD5"/>
    <w:rsid w:val="00EE25AC"/>
    <w:rsid w:val="00EE3D0D"/>
    <w:rsid w:val="00EE6032"/>
    <w:rsid w:val="00EE719E"/>
    <w:rsid w:val="00F03856"/>
    <w:rsid w:val="00F2172F"/>
    <w:rsid w:val="00F2473B"/>
    <w:rsid w:val="00F27FAC"/>
    <w:rsid w:val="00F3255D"/>
    <w:rsid w:val="00F45335"/>
    <w:rsid w:val="00F71888"/>
    <w:rsid w:val="00FB4300"/>
    <w:rsid w:val="00FD2E22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E907-2295-403B-8C45-0B9FCD50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Valeriy</cp:lastModifiedBy>
  <cp:revision>9</cp:revision>
  <dcterms:created xsi:type="dcterms:W3CDTF">2022-04-17T22:51:00Z</dcterms:created>
  <dcterms:modified xsi:type="dcterms:W3CDTF">2022-05-11T02:21:00Z</dcterms:modified>
</cp:coreProperties>
</file>